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5057" w14:textId="77777777" w:rsidR="007259EF" w:rsidRPr="00771F95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bookmarkStart w:id="0" w:name="_GoBack"/>
      <w:bookmarkEnd w:id="0"/>
      <w:r w:rsidRPr="00771F95">
        <w:rPr>
          <w:rFonts w:ascii="Times New Roman" w:hAnsi="Times New Roman" w:cs="Times New Roman"/>
          <w:b/>
          <w:sz w:val="28"/>
          <w:szCs w:val="28"/>
          <w:highlight w:val="cyan"/>
        </w:rPr>
        <w:t>Р</w:t>
      </w:r>
      <w:r w:rsidR="00F66B63" w:rsidRPr="00771F9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ейтинг </w:t>
      </w:r>
    </w:p>
    <w:p w14:paraId="1B950415" w14:textId="77777777" w:rsidR="007259EF" w:rsidRPr="00771F95" w:rsidRDefault="00F66B63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771F95">
        <w:rPr>
          <w:rFonts w:ascii="Times New Roman" w:hAnsi="Times New Roman" w:cs="Times New Roman"/>
          <w:b/>
          <w:sz w:val="28"/>
          <w:szCs w:val="28"/>
          <w:highlight w:val="cyan"/>
        </w:rPr>
        <w:t>орган</w:t>
      </w:r>
      <w:r w:rsidR="00EF5BE8" w:rsidRPr="00771F9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изаций социального обслуживания Новосибирской области, </w:t>
      </w:r>
    </w:p>
    <w:p w14:paraId="3ECA5160" w14:textId="77777777" w:rsidR="004A436D" w:rsidRPr="00771F95" w:rsidRDefault="00EF5BE8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771F95">
        <w:rPr>
          <w:rFonts w:ascii="Times New Roman" w:hAnsi="Times New Roman" w:cs="Times New Roman"/>
          <w:b/>
          <w:sz w:val="28"/>
          <w:szCs w:val="28"/>
          <w:highlight w:val="cyan"/>
        </w:rPr>
        <w:t>в отношении которых проведена независимая оценка каче</w:t>
      </w:r>
      <w:r w:rsidR="007259EF" w:rsidRPr="00771F9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ства </w:t>
      </w:r>
    </w:p>
    <w:p w14:paraId="72A0AF1B" w14:textId="77777777" w:rsidR="00F66B63" w:rsidRPr="008E4840" w:rsidRDefault="00DB23FE" w:rsidP="007259E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95">
        <w:rPr>
          <w:rFonts w:ascii="Times New Roman" w:hAnsi="Times New Roman" w:cs="Times New Roman"/>
          <w:b/>
          <w:sz w:val="28"/>
          <w:szCs w:val="28"/>
          <w:highlight w:val="cyan"/>
        </w:rPr>
        <w:t>условий оказания услуг 2024</w:t>
      </w:r>
      <w:r w:rsidR="00EF5BE8" w:rsidRPr="00771F9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году</w:t>
      </w:r>
    </w:p>
    <w:p w14:paraId="196A99D8" w14:textId="77777777"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6187"/>
        <w:gridCol w:w="2126"/>
        <w:gridCol w:w="1247"/>
      </w:tblGrid>
      <w:tr w:rsidR="008C4197" w:rsidRPr="008E4840" w14:paraId="1295E4D9" w14:textId="77777777" w:rsidTr="00FD49BC">
        <w:tc>
          <w:tcPr>
            <w:tcW w:w="647" w:type="dxa"/>
          </w:tcPr>
          <w:p w14:paraId="299CB0D6" w14:textId="77777777" w:rsidR="008C4197" w:rsidRPr="007259EF" w:rsidRDefault="008C4197" w:rsidP="00CD1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87" w:type="dxa"/>
          </w:tcPr>
          <w:p w14:paraId="7B38D283" w14:textId="77777777" w:rsidR="008C4197" w:rsidRPr="007259EF" w:rsidRDefault="008C4197" w:rsidP="0031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14:paraId="4DF0E473" w14:textId="77777777" w:rsidR="008C4197" w:rsidRPr="007259EF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Суммарное значение показателей по приказу М</w:t>
            </w:r>
            <w:r w:rsidR="008D199E"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нтруда России № 344н</w:t>
            </w:r>
            <w:r w:rsidR="004A43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баллов (максимально 100 баллов)</w:t>
            </w: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2D78E92B" w14:textId="77777777" w:rsidR="008C4197" w:rsidRPr="007259EF" w:rsidRDefault="008C4197" w:rsidP="00725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 w:rsidR="00F90A7F" w:rsidRPr="004A436D" w14:paraId="3F0BB7C0" w14:textId="77777777" w:rsidTr="00FD49BC">
        <w:tc>
          <w:tcPr>
            <w:tcW w:w="647" w:type="dxa"/>
          </w:tcPr>
          <w:p w14:paraId="1B792496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D5A79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СО НСО «Маслянинский комплексный социально-оздоровительный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048E7B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DAB2D6" w14:textId="77777777"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F90A7F" w:rsidRPr="004A436D" w14:paraId="39FCE0A7" w14:textId="77777777" w:rsidTr="00FD49BC">
        <w:tc>
          <w:tcPr>
            <w:tcW w:w="647" w:type="dxa"/>
          </w:tcPr>
          <w:p w14:paraId="3F950BE7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67DE0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МБУ Тогучинского района «Комплексный центр социа</w:t>
            </w:r>
            <w:r>
              <w:rPr>
                <w:rFonts w:ascii="Times New Roman" w:hAnsi="Times New Roman" w:cs="Times New Roman"/>
                <w:color w:val="000000"/>
              </w:rPr>
              <w:t>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47D5DD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E450D0" w14:textId="77777777"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F90A7F" w:rsidRPr="004A436D" w14:paraId="022A6B3B" w14:textId="77777777" w:rsidTr="00FD49BC">
        <w:tc>
          <w:tcPr>
            <w:tcW w:w="647" w:type="dxa"/>
          </w:tcPr>
          <w:p w14:paraId="35433D23" w14:textId="77777777" w:rsidR="00F90A7F" w:rsidRPr="00771F95" w:rsidRDefault="00F90A7F" w:rsidP="00F90A7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71F9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D32B7" w14:textId="77777777" w:rsidR="00F90A7F" w:rsidRPr="00771F95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771F95">
              <w:rPr>
                <w:rFonts w:ascii="Times New Roman" w:hAnsi="Times New Roman" w:cs="Times New Roman"/>
                <w:color w:val="000000"/>
                <w:highlight w:val="cyan"/>
              </w:rPr>
              <w:t>МКУ Сузунского района «Комплексный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DF8FDE" w14:textId="77777777" w:rsidR="00F90A7F" w:rsidRPr="00771F95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771F95">
              <w:rPr>
                <w:rFonts w:ascii="Times New Roman" w:hAnsi="Times New Roman" w:cs="Times New Roman"/>
                <w:b/>
                <w:bCs/>
                <w:highlight w:val="cyan"/>
              </w:rPr>
              <w:t>99,91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9EF504" w14:textId="77777777" w:rsidR="00F90A7F" w:rsidRPr="00771F95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  <w:highlight w:val="cyan"/>
              </w:rPr>
            </w:pPr>
            <w:r w:rsidRPr="00771F95">
              <w:rPr>
                <w:rFonts w:ascii="Times New Roman" w:hAnsi="Times New Roman" w:cs="Times New Roman"/>
                <w:color w:val="000000"/>
                <w:szCs w:val="24"/>
                <w:highlight w:val="cyan"/>
              </w:rPr>
              <w:t>3</w:t>
            </w:r>
          </w:p>
        </w:tc>
      </w:tr>
      <w:tr w:rsidR="00F90A7F" w:rsidRPr="004A436D" w14:paraId="282BCEF0" w14:textId="77777777" w:rsidTr="00FD49BC">
        <w:tc>
          <w:tcPr>
            <w:tcW w:w="647" w:type="dxa"/>
          </w:tcPr>
          <w:p w14:paraId="30606291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2DFD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СО НСО «Областной комплексный центр социальной реабилитации «Надежда»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9B4788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99,74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1419BB" w14:textId="77777777"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FD49BC">
              <w:rPr>
                <w:rFonts w:ascii="Times New Roman" w:hAnsi="Times New Roman" w:cs="Times New Roman"/>
                <w:color w:val="000000"/>
                <w:szCs w:val="24"/>
              </w:rPr>
              <w:t>-5</w:t>
            </w:r>
          </w:p>
        </w:tc>
      </w:tr>
      <w:tr w:rsidR="00F90A7F" w:rsidRPr="004A436D" w14:paraId="28A8FCB5" w14:textId="77777777" w:rsidTr="00FD49BC">
        <w:tc>
          <w:tcPr>
            <w:tcW w:w="647" w:type="dxa"/>
          </w:tcPr>
          <w:p w14:paraId="33AE82EA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078D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«Областной центр социальной помощи семье и детям «Морской залив»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EB7D11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99,74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29F502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4-</w:t>
            </w:r>
            <w:r w:rsidR="00F90A7F" w:rsidRPr="004B6417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F90A7F" w:rsidRPr="004A436D" w14:paraId="1A5AFDA7" w14:textId="77777777" w:rsidTr="00FD49BC">
        <w:trPr>
          <w:trHeight w:val="485"/>
        </w:trPr>
        <w:tc>
          <w:tcPr>
            <w:tcW w:w="647" w:type="dxa"/>
          </w:tcPr>
          <w:p w14:paraId="75F38152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1144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«Центр социальн</w:t>
            </w:r>
            <w:r>
              <w:rPr>
                <w:rFonts w:ascii="Times New Roman" w:hAnsi="Times New Roman" w:cs="Times New Roman"/>
                <w:color w:val="000000"/>
              </w:rPr>
              <w:t>ой помощи семье и детям «Семья»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641586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99,65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49A9BE1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6-7</w:t>
            </w:r>
          </w:p>
        </w:tc>
      </w:tr>
      <w:tr w:rsidR="00F90A7F" w:rsidRPr="004A436D" w14:paraId="73FFF5B7" w14:textId="77777777" w:rsidTr="00FD49BC">
        <w:trPr>
          <w:trHeight w:val="422"/>
        </w:trPr>
        <w:tc>
          <w:tcPr>
            <w:tcW w:w="647" w:type="dxa"/>
          </w:tcPr>
          <w:p w14:paraId="2FC1AD43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A2A8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ГАСУ НСО «Областной Дом милосердия»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CCD2A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99,65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279EB1" w14:textId="77777777" w:rsidR="00F90A7F" w:rsidRPr="004B6417" w:rsidRDefault="00F90A7F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4B6417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FD49BC">
              <w:rPr>
                <w:rFonts w:ascii="Times New Roman" w:hAnsi="Times New Roman" w:cs="Times New Roman"/>
                <w:color w:val="000000"/>
                <w:szCs w:val="24"/>
              </w:rPr>
              <w:t>-7</w:t>
            </w:r>
          </w:p>
        </w:tc>
      </w:tr>
      <w:tr w:rsidR="00F90A7F" w:rsidRPr="004A436D" w14:paraId="0D56C8F1" w14:textId="77777777" w:rsidTr="00FD49BC">
        <w:trPr>
          <w:trHeight w:val="374"/>
        </w:trPr>
        <w:tc>
          <w:tcPr>
            <w:tcW w:w="647" w:type="dxa"/>
          </w:tcPr>
          <w:p w14:paraId="3D8272C7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1B87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«Каменский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EDEB5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99,62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32CFB2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F90A7F" w:rsidRPr="004A436D" w14:paraId="7FDE03F8" w14:textId="77777777" w:rsidTr="00FD49BC">
        <w:tc>
          <w:tcPr>
            <w:tcW w:w="647" w:type="dxa"/>
          </w:tcPr>
          <w:p w14:paraId="556780E5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A5A2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«Областной центр социальной помощи семье и детям 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72CE3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99,59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D1F62D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F90A7F" w:rsidRPr="004A436D" w14:paraId="56D22ECD" w14:textId="77777777" w:rsidTr="00FD49BC">
        <w:tc>
          <w:tcPr>
            <w:tcW w:w="647" w:type="dxa"/>
          </w:tcPr>
          <w:p w14:paraId="034B4951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6497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«Тогучинский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47EF97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99,35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BF52A4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F90A7F" w:rsidRPr="004A436D" w14:paraId="6E75C8D2" w14:textId="77777777" w:rsidTr="00FD49BC">
        <w:tc>
          <w:tcPr>
            <w:tcW w:w="647" w:type="dxa"/>
          </w:tcPr>
          <w:p w14:paraId="585A446A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D76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«Бердский дом-интернат для престарелых и инвалидов им. М.И. Калинина»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7CE15E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99,15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DEDA9E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F90A7F" w:rsidRPr="004A436D" w14:paraId="528BFB2A" w14:textId="77777777" w:rsidTr="00FD49BC">
        <w:tc>
          <w:tcPr>
            <w:tcW w:w="647" w:type="dxa"/>
          </w:tcPr>
          <w:p w14:paraId="37A60FEF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102C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МБУ города Новосибирска «Городской 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7F6BB6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98,99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53E52E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</w:tr>
      <w:tr w:rsidR="00F90A7F" w:rsidRPr="004A436D" w14:paraId="0194C90B" w14:textId="77777777" w:rsidTr="00FD49BC">
        <w:tc>
          <w:tcPr>
            <w:tcW w:w="647" w:type="dxa"/>
          </w:tcPr>
          <w:p w14:paraId="5F2F51D9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D8A2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Болотнинский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7AA0C8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98,89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770201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</w:tr>
      <w:tr w:rsidR="00F90A7F" w:rsidRPr="004A436D" w14:paraId="374F8FE5" w14:textId="77777777" w:rsidTr="00FD49BC">
        <w:tc>
          <w:tcPr>
            <w:tcW w:w="647" w:type="dxa"/>
          </w:tcPr>
          <w:p w14:paraId="43F154F5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0A0F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ССО НСО «Дом-интернат для граждан пожилого возраста и инвалидов «Новосибирский дом ветеранов»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6F923B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98,85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499E6D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</w:tr>
      <w:tr w:rsidR="00F90A7F" w:rsidRPr="004A436D" w14:paraId="1BCAAEEA" w14:textId="77777777" w:rsidTr="00FD49BC">
        <w:tc>
          <w:tcPr>
            <w:tcW w:w="647" w:type="dxa"/>
          </w:tcPr>
          <w:p w14:paraId="025004EF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F5E7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СО НСО «Новосибирский областной геронтологический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B77CA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98,76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EF34D5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F90A7F" w:rsidRPr="004A436D" w14:paraId="26AB9ABD" w14:textId="77777777" w:rsidTr="00FD49BC">
        <w:tc>
          <w:tcPr>
            <w:tcW w:w="647" w:type="dxa"/>
          </w:tcPr>
          <w:p w14:paraId="49A51130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3188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 xml:space="preserve">МКУ «Комплексный центр социального обслуживания населения 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Коченёвского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26191B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98,71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59DED76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</w:tr>
      <w:tr w:rsidR="00F90A7F" w:rsidRPr="004A436D" w14:paraId="45E14746" w14:textId="77777777" w:rsidTr="00FD49BC">
        <w:tc>
          <w:tcPr>
            <w:tcW w:w="647" w:type="dxa"/>
          </w:tcPr>
          <w:p w14:paraId="205C1A75" w14:textId="77777777" w:rsidR="00F90A7F" w:rsidRPr="004A436D" w:rsidRDefault="00F90A7F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AD29" w14:textId="77777777" w:rsidR="00F90A7F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ГАСУ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СО НСО «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Ояшинский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52A947" w14:textId="77777777" w:rsidR="00F90A7F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34E926" w14:textId="77777777" w:rsidR="00F90A7F" w:rsidRPr="004B6417" w:rsidRDefault="00FD49BC" w:rsidP="00F90A7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</w:tr>
      <w:tr w:rsidR="00DB23FE" w:rsidRPr="004A436D" w14:paraId="3A9E8165" w14:textId="77777777" w:rsidTr="00FD49BC">
        <w:tc>
          <w:tcPr>
            <w:tcW w:w="647" w:type="dxa"/>
          </w:tcPr>
          <w:p w14:paraId="6E78148E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7A68" w14:textId="77777777"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DB23FE">
              <w:rPr>
                <w:rFonts w:ascii="Times New Roman" w:hAnsi="Times New Roman" w:cs="Times New Roman"/>
                <w:color w:val="000000"/>
              </w:rPr>
              <w:t>Чулымского</w:t>
            </w:r>
            <w:proofErr w:type="spellEnd"/>
            <w:r w:rsidRPr="00DB23FE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99B422" w14:textId="77777777" w:rsidR="00DB23FE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A059B6" w14:textId="77777777" w:rsidR="00DB23FE" w:rsidRPr="004B6417" w:rsidRDefault="00FD49BC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</w:tr>
      <w:tr w:rsidR="00DB23FE" w:rsidRPr="004A436D" w14:paraId="2C6861A9" w14:textId="77777777" w:rsidTr="00FD49BC">
        <w:tc>
          <w:tcPr>
            <w:tcW w:w="647" w:type="dxa"/>
          </w:tcPr>
          <w:p w14:paraId="6DD6D748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CBF5" w14:textId="77777777"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«Комплексный центр социальной адаптации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5657F0" w14:textId="77777777" w:rsidR="00DB23FE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98,54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D78552D" w14:textId="77777777" w:rsidR="00DB23FE" w:rsidRPr="004B6417" w:rsidRDefault="00FD49BC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</w:tr>
      <w:tr w:rsidR="00DB23FE" w:rsidRPr="004A436D" w14:paraId="7F870136" w14:textId="77777777" w:rsidTr="00FD49BC">
        <w:tc>
          <w:tcPr>
            <w:tcW w:w="647" w:type="dxa"/>
          </w:tcPr>
          <w:p w14:paraId="3B7760B8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41E4" w14:textId="77777777" w:rsidR="00DB23FE" w:rsidRPr="00DB23FE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«Дом ветеранов Новосибирской области»</w:t>
            </w:r>
          </w:p>
          <w:p w14:paraId="69DAB9DE" w14:textId="77777777"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19652D" w14:textId="77777777" w:rsidR="00DB23FE" w:rsidRPr="004B6417" w:rsidRDefault="00FD49BC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98,40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4B158F" w14:textId="77777777" w:rsidR="00DB23FE" w:rsidRPr="004B6417" w:rsidRDefault="00FD49BC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20-21</w:t>
            </w:r>
          </w:p>
        </w:tc>
      </w:tr>
      <w:tr w:rsidR="00DB23FE" w:rsidRPr="004A436D" w14:paraId="34D600CE" w14:textId="77777777" w:rsidTr="00FD49BC">
        <w:tc>
          <w:tcPr>
            <w:tcW w:w="647" w:type="dxa"/>
          </w:tcPr>
          <w:p w14:paraId="794674F7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2DC8" w14:textId="77777777" w:rsidR="00DB23FE" w:rsidRPr="00DB23FE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МБУ ССО Сузунского района «Дом милосердия»</w:t>
            </w:r>
          </w:p>
          <w:p w14:paraId="31A3037C" w14:textId="77777777"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C97DDE" w14:textId="77777777"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98,40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EE94FA" w14:textId="77777777"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20-21</w:t>
            </w:r>
          </w:p>
        </w:tc>
      </w:tr>
      <w:tr w:rsidR="00DB23FE" w:rsidRPr="004A436D" w14:paraId="00BECF21" w14:textId="77777777" w:rsidTr="00FD49BC">
        <w:tc>
          <w:tcPr>
            <w:tcW w:w="647" w:type="dxa"/>
          </w:tcPr>
          <w:p w14:paraId="10E9AB57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ED89" w14:textId="77777777"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«Завьяловский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CBA52B" w14:textId="77777777"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97,69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8C3AF6" w14:textId="77777777"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DB23FE" w:rsidRPr="004A436D" w14:paraId="618BC095" w14:textId="77777777" w:rsidTr="00FD49BC">
        <w:tc>
          <w:tcPr>
            <w:tcW w:w="647" w:type="dxa"/>
          </w:tcPr>
          <w:p w14:paraId="331CDDB6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55D9" w14:textId="77777777" w:rsidR="00DB23FE" w:rsidRPr="00DB23FE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ССО НСО «Успенский психоневрологический интернат»</w:t>
            </w:r>
          </w:p>
          <w:p w14:paraId="3E545D28" w14:textId="77777777"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869861" w14:textId="77777777"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97,46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909AB4" w14:textId="77777777"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</w:tr>
      <w:tr w:rsidR="00DB23FE" w:rsidRPr="004A436D" w14:paraId="50EEAC80" w14:textId="77777777" w:rsidTr="00FD49BC">
        <w:tc>
          <w:tcPr>
            <w:tcW w:w="647" w:type="dxa"/>
          </w:tcPr>
          <w:p w14:paraId="49680220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51FA" w14:textId="77777777"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СО НСО «Областной комплексный центр социальной адаптации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23C12E" w14:textId="77777777"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97,33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B6E7FD" w14:textId="77777777"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</w:tr>
      <w:tr w:rsidR="00DB23FE" w:rsidRPr="004A436D" w14:paraId="0B734F75" w14:textId="77777777" w:rsidTr="00FD49BC">
        <w:tc>
          <w:tcPr>
            <w:tcW w:w="647" w:type="dxa"/>
          </w:tcPr>
          <w:p w14:paraId="6F5C914D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18E7" w14:textId="77777777" w:rsidR="00DB23FE" w:rsidRPr="00F90A7F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ГАСУ</w:t>
            </w:r>
            <w:r w:rsidR="00A847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23FE">
              <w:rPr>
                <w:rFonts w:ascii="Times New Roman" w:hAnsi="Times New Roman" w:cs="Times New Roman"/>
                <w:color w:val="000000"/>
              </w:rPr>
              <w:t>СО НСО «Обской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AB3F59" w14:textId="77777777"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A9DC40" w14:textId="77777777"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</w:tr>
      <w:tr w:rsidR="00DB23FE" w:rsidRPr="004A436D" w14:paraId="537484B6" w14:textId="77777777" w:rsidTr="00FD49BC">
        <w:tc>
          <w:tcPr>
            <w:tcW w:w="647" w:type="dxa"/>
          </w:tcPr>
          <w:p w14:paraId="61BBE490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56D6" w14:textId="77777777" w:rsidR="00DB23FE" w:rsidRPr="00F90A7F" w:rsidRDefault="00A84723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</w:t>
            </w:r>
            <w:r w:rsidR="00DB23FE" w:rsidRPr="00DB23FE">
              <w:rPr>
                <w:rFonts w:ascii="Times New Roman" w:hAnsi="Times New Roman" w:cs="Times New Roman"/>
                <w:color w:val="000000"/>
              </w:rPr>
              <w:t>У НСО «Социально-реабилитационный центр для несовершеннолетних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C0026" w14:textId="77777777"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96,28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3FE7253" w14:textId="77777777"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</w:tr>
      <w:tr w:rsidR="00DB23FE" w:rsidRPr="004A436D" w14:paraId="352D1510" w14:textId="77777777" w:rsidTr="00FD49BC">
        <w:tc>
          <w:tcPr>
            <w:tcW w:w="647" w:type="dxa"/>
          </w:tcPr>
          <w:p w14:paraId="38141A8D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644B" w14:textId="77777777" w:rsidR="00DB23FE" w:rsidRPr="00DB23FE" w:rsidRDefault="00DB23FE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23FE">
              <w:rPr>
                <w:rFonts w:ascii="Times New Roman" w:hAnsi="Times New Roman" w:cs="Times New Roman"/>
                <w:color w:val="000000"/>
              </w:rPr>
              <w:t>ГАУ НСО «Чулымский специальный дом-интернат для престарелых и 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537F9E" w14:textId="77777777"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95,16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53994E" w14:textId="77777777"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</w:tr>
      <w:tr w:rsidR="00DB23FE" w:rsidRPr="004A436D" w14:paraId="2AAF954C" w14:textId="77777777" w:rsidTr="00FD49BC">
        <w:tc>
          <w:tcPr>
            <w:tcW w:w="647" w:type="dxa"/>
          </w:tcPr>
          <w:p w14:paraId="1D8DC47B" w14:textId="77777777" w:rsidR="00DB23FE" w:rsidRPr="004A436D" w:rsidRDefault="00AC0373" w:rsidP="00F9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68F7" w14:textId="77777777" w:rsidR="00DB23FE" w:rsidRPr="00F90A7F" w:rsidRDefault="00A84723" w:rsidP="00FD4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</w:t>
            </w:r>
            <w:r w:rsidR="00DB23FE" w:rsidRPr="00DB23FE">
              <w:rPr>
                <w:rFonts w:ascii="Times New Roman" w:hAnsi="Times New Roman" w:cs="Times New Roman"/>
                <w:color w:val="000000"/>
              </w:rPr>
              <w:t>СО НСО «Социально-реабилитационный центр для несовершеннолетних «Снегири»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42B41B" w14:textId="77777777" w:rsidR="00DB23FE" w:rsidRPr="004B6417" w:rsidRDefault="009B0385" w:rsidP="00F90A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94,64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7044A9F" w14:textId="77777777" w:rsidR="00DB23FE" w:rsidRPr="004B6417" w:rsidRDefault="009B0385" w:rsidP="00F90A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</w:p>
        </w:tc>
      </w:tr>
      <w:tr w:rsidR="004B6417" w:rsidRPr="008D199E" w14:paraId="62612904" w14:textId="77777777" w:rsidTr="00FD49BC">
        <w:tc>
          <w:tcPr>
            <w:tcW w:w="6834" w:type="dxa"/>
            <w:gridSpan w:val="2"/>
          </w:tcPr>
          <w:p w14:paraId="2CFF4ECA" w14:textId="77777777" w:rsidR="004B6417" w:rsidRPr="004A436D" w:rsidRDefault="004B6417" w:rsidP="00F90A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6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по отрасли социального обслуживания Новосибирской области</w:t>
            </w:r>
          </w:p>
        </w:tc>
        <w:tc>
          <w:tcPr>
            <w:tcW w:w="3373" w:type="dxa"/>
            <w:gridSpan w:val="2"/>
            <w:vAlign w:val="center"/>
          </w:tcPr>
          <w:p w14:paraId="597E6E7A" w14:textId="77777777" w:rsidR="004B6417" w:rsidRDefault="004B6417" w:rsidP="00F90A7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98,50</w:t>
            </w:r>
          </w:p>
        </w:tc>
      </w:tr>
    </w:tbl>
    <w:p w14:paraId="446F7178" w14:textId="77777777"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7660E" w14:textId="77777777" w:rsidR="00E3183A" w:rsidRDefault="00E3183A" w:rsidP="00115BCA">
      <w:pPr>
        <w:spacing w:after="0" w:line="240" w:lineRule="auto"/>
      </w:pPr>
      <w:r>
        <w:separator/>
      </w:r>
    </w:p>
  </w:endnote>
  <w:endnote w:type="continuationSeparator" w:id="0">
    <w:p w14:paraId="20AC1087" w14:textId="77777777" w:rsidR="00E3183A" w:rsidRDefault="00E3183A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9576" w14:textId="77777777"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64F8" w14:textId="77777777"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D3443A" w14:textId="77777777"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96F41" w14:textId="77777777" w:rsidR="00E3183A" w:rsidRDefault="00E3183A" w:rsidP="00115BCA">
      <w:pPr>
        <w:spacing w:after="0" w:line="240" w:lineRule="auto"/>
      </w:pPr>
      <w:r>
        <w:separator/>
      </w:r>
    </w:p>
  </w:footnote>
  <w:footnote w:type="continuationSeparator" w:id="0">
    <w:p w14:paraId="44A1E4E3" w14:textId="77777777" w:rsidR="00E3183A" w:rsidRDefault="00E3183A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40BFB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01F0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811C9"/>
    <w:rsid w:val="00484ACB"/>
    <w:rsid w:val="00497F2A"/>
    <w:rsid w:val="004A0F15"/>
    <w:rsid w:val="004A436D"/>
    <w:rsid w:val="004A501E"/>
    <w:rsid w:val="004B6417"/>
    <w:rsid w:val="004E092C"/>
    <w:rsid w:val="004E4E89"/>
    <w:rsid w:val="004E5D90"/>
    <w:rsid w:val="004F19B6"/>
    <w:rsid w:val="004F79CE"/>
    <w:rsid w:val="00500B6C"/>
    <w:rsid w:val="00501EAB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75FBD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4B47"/>
    <w:rsid w:val="006A506A"/>
    <w:rsid w:val="006A6AAE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59EF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1F95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4E6B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B0385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84723"/>
    <w:rsid w:val="00A911FA"/>
    <w:rsid w:val="00A93C73"/>
    <w:rsid w:val="00A9782D"/>
    <w:rsid w:val="00AA54A0"/>
    <w:rsid w:val="00AB0861"/>
    <w:rsid w:val="00AB0A1A"/>
    <w:rsid w:val="00AB24F8"/>
    <w:rsid w:val="00AC0373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5BFF"/>
    <w:rsid w:val="00B578DC"/>
    <w:rsid w:val="00B652BB"/>
    <w:rsid w:val="00B71AD6"/>
    <w:rsid w:val="00B845E3"/>
    <w:rsid w:val="00B84EB8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D7D14"/>
    <w:rsid w:val="00BF4B81"/>
    <w:rsid w:val="00BF4C5E"/>
    <w:rsid w:val="00C05221"/>
    <w:rsid w:val="00C065C5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23FE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183A"/>
    <w:rsid w:val="00E34F17"/>
    <w:rsid w:val="00E470D9"/>
    <w:rsid w:val="00E47ED2"/>
    <w:rsid w:val="00E50BB6"/>
    <w:rsid w:val="00E53AB8"/>
    <w:rsid w:val="00E550F5"/>
    <w:rsid w:val="00E61C9F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E7D59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90A7F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D49BC"/>
    <w:rsid w:val="00FD4E3B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FFC5"/>
  <w15:docId w15:val="{96314214-511B-4B3D-8451-D1CC62DE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Интернет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9519-1F57-43B7-BEEF-F0F3BD61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7</cp:revision>
  <cp:lastPrinted>2024-10-08T04:33:00Z</cp:lastPrinted>
  <dcterms:created xsi:type="dcterms:W3CDTF">2024-09-12T10:17:00Z</dcterms:created>
  <dcterms:modified xsi:type="dcterms:W3CDTF">2024-10-08T04:35:00Z</dcterms:modified>
</cp:coreProperties>
</file>